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4E" w:rsidRDefault="00904AF4" w:rsidP="0045284E">
      <w:pPr>
        <w:pStyle w:val="NoSpacing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Pr="00584743">
        <w:rPr>
          <w:rFonts w:asciiTheme="majorHAnsi" w:hAnsiTheme="majorHAnsi"/>
          <w:b/>
          <w:sz w:val="30"/>
          <w:szCs w:val="30"/>
        </w:rPr>
        <w:t>Siberian S</w:t>
      </w:r>
      <w:r w:rsidR="0045284E" w:rsidRPr="00584743">
        <w:rPr>
          <w:rFonts w:asciiTheme="majorHAnsi" w:hAnsiTheme="majorHAnsi"/>
          <w:b/>
          <w:sz w:val="30"/>
          <w:szCs w:val="30"/>
        </w:rPr>
        <w:t>wan size chart</w:t>
      </w:r>
    </w:p>
    <w:p w:rsidR="002729B3" w:rsidRPr="00584743" w:rsidRDefault="002729B3" w:rsidP="0045284E">
      <w:pPr>
        <w:pStyle w:val="NoSpacing"/>
        <w:rPr>
          <w:rFonts w:asciiTheme="majorHAnsi" w:hAnsiTheme="majorHAnsi"/>
          <w:b/>
          <w:sz w:val="30"/>
          <w:szCs w:val="30"/>
        </w:rPr>
      </w:pPr>
    </w:p>
    <w:p w:rsidR="00904AF4" w:rsidRPr="0045284E" w:rsidRDefault="0045284E" w:rsidP="0045284E">
      <w:pPr>
        <w:pStyle w:val="NoSpacing"/>
        <w:rPr>
          <w:rFonts w:asciiTheme="majorHAnsi" w:hAnsiTheme="majorHAnsi"/>
          <w:b/>
          <w:sz w:val="28"/>
          <w:szCs w:val="28"/>
        </w:rPr>
      </w:pPr>
      <w:r w:rsidRPr="0045284E">
        <w:rPr>
          <w:b/>
          <w:sz w:val="24"/>
          <w:szCs w:val="24"/>
        </w:rPr>
        <w:t xml:space="preserve">Each model comes in </w:t>
      </w:r>
      <w:r w:rsidRPr="002729B3">
        <w:rPr>
          <w:b/>
          <w:sz w:val="26"/>
          <w:szCs w:val="26"/>
        </w:rPr>
        <w:t>S</w:t>
      </w:r>
      <w:r w:rsidR="00584743" w:rsidRPr="002729B3">
        <w:rPr>
          <w:b/>
          <w:sz w:val="26"/>
          <w:szCs w:val="26"/>
        </w:rPr>
        <w:t>, M, H</w:t>
      </w:r>
      <w:r>
        <w:rPr>
          <w:b/>
          <w:sz w:val="24"/>
          <w:szCs w:val="24"/>
        </w:rPr>
        <w:t xml:space="preserve"> sole firmness</w:t>
      </w:r>
      <w:r w:rsidR="002729B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level</w:t>
      </w:r>
    </w:p>
    <w:tbl>
      <w:tblPr>
        <w:tblStyle w:val="TableGrid"/>
        <w:tblW w:w="1107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260"/>
        <w:gridCol w:w="990"/>
        <w:gridCol w:w="2250"/>
        <w:gridCol w:w="2430"/>
        <w:gridCol w:w="2340"/>
      </w:tblGrid>
      <w:tr w:rsidR="00904AF4" w:rsidTr="00F87FD2">
        <w:trPr>
          <w:trHeight w:val="430"/>
        </w:trPr>
        <w:tc>
          <w:tcPr>
            <w:tcW w:w="4050" w:type="dxa"/>
            <w:gridSpan w:val="4"/>
            <w:vMerge w:val="restart"/>
            <w:vAlign w:val="center"/>
          </w:tcPr>
          <w:p w:rsidR="00904AF4" w:rsidRPr="000F31A7" w:rsidRDefault="00904AF4" w:rsidP="0092281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>Pointe shoes size</w:t>
            </w:r>
            <w:r w:rsidRPr="000F31A7">
              <w:rPr>
                <w:b/>
                <w:sz w:val="28"/>
                <w:szCs w:val="28"/>
              </w:rPr>
              <w:t xml:space="preserve"> </w:t>
            </w: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>chart</w:t>
            </w:r>
          </w:p>
          <w:p w:rsidR="00904AF4" w:rsidRPr="00C473DF" w:rsidRDefault="00904AF4" w:rsidP="001813E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>Siberian Swan (SS) length</w:t>
            </w:r>
          </w:p>
        </w:tc>
        <w:tc>
          <w:tcPr>
            <w:tcW w:w="7020" w:type="dxa"/>
            <w:gridSpan w:val="3"/>
            <w:vAlign w:val="center"/>
          </w:tcPr>
          <w:p w:rsidR="00904AF4" w:rsidRPr="000F31A7" w:rsidRDefault="00904AF4" w:rsidP="0092281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>Siberian Swan (SW) Width Girth** sizes</w:t>
            </w:r>
          </w:p>
        </w:tc>
      </w:tr>
      <w:tr w:rsidR="002729B3" w:rsidTr="00F87FD2">
        <w:trPr>
          <w:trHeight w:val="331"/>
        </w:trPr>
        <w:tc>
          <w:tcPr>
            <w:tcW w:w="4050" w:type="dxa"/>
            <w:gridSpan w:val="4"/>
            <w:vMerge/>
          </w:tcPr>
          <w:p w:rsidR="002729B3" w:rsidRPr="00C473DF" w:rsidRDefault="002729B3" w:rsidP="00E5056C">
            <w:pPr>
              <w:pStyle w:val="NoSpacing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24224C" w:rsidRPr="000F31A7" w:rsidRDefault="002729B3" w:rsidP="002D4023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 xml:space="preserve"> Style</w:t>
            </w:r>
            <w:r w:rsidR="002422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24224C">
              <w:rPr>
                <w:rFonts w:asciiTheme="majorHAnsi" w:hAnsiTheme="majorHAnsi" w:cs="Times New Roman"/>
                <w:sz w:val="24"/>
                <w:szCs w:val="24"/>
              </w:rPr>
              <w:t>«Pavlova»</w:t>
            </w:r>
          </w:p>
        </w:tc>
        <w:tc>
          <w:tcPr>
            <w:tcW w:w="2430" w:type="dxa"/>
          </w:tcPr>
          <w:p w:rsidR="0024224C" w:rsidRPr="000F31A7" w:rsidRDefault="002729B3" w:rsidP="000F31A7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>Style</w:t>
            </w:r>
            <w:r w:rsidR="002422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0F31A7">
              <w:rPr>
                <w:rFonts w:asciiTheme="majorHAnsi" w:hAnsiTheme="majorHAnsi"/>
                <w:b/>
                <w:sz w:val="28"/>
                <w:szCs w:val="28"/>
              </w:rPr>
              <w:t xml:space="preserve"> «</w:t>
            </w:r>
            <w:r w:rsidRPr="0024224C">
              <w:rPr>
                <w:rFonts w:asciiTheme="majorHAnsi" w:hAnsiTheme="majorHAnsi" w:cs="Times New Roman"/>
                <w:sz w:val="24"/>
                <w:szCs w:val="24"/>
              </w:rPr>
              <w:t>Karsavina»</w:t>
            </w:r>
          </w:p>
        </w:tc>
        <w:tc>
          <w:tcPr>
            <w:tcW w:w="2340" w:type="dxa"/>
            <w:vMerge w:val="restart"/>
            <w:vAlign w:val="bottom"/>
          </w:tcPr>
          <w:p w:rsidR="002729B3" w:rsidRPr="000F31A7" w:rsidRDefault="002729B3" w:rsidP="002729B3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Width </w:t>
            </w:r>
            <w:r w:rsidRPr="000F31A7">
              <w:rPr>
                <w:rFonts w:asciiTheme="majorHAnsi" w:hAnsiTheme="majorHAnsi"/>
                <w:b/>
                <w:sz w:val="26"/>
                <w:szCs w:val="26"/>
              </w:rPr>
              <w:t>Symbols</w:t>
            </w:r>
          </w:p>
        </w:tc>
      </w:tr>
      <w:tr w:rsidR="002729B3" w:rsidTr="00B72B73">
        <w:trPr>
          <w:trHeight w:val="439"/>
        </w:trPr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729B3" w:rsidRPr="008767C4" w:rsidRDefault="002729B3" w:rsidP="00B12F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67C4">
              <w:rPr>
                <w:rFonts w:asciiTheme="majorHAnsi" w:hAnsiTheme="majorHAnsi"/>
                <w:b/>
                <w:sz w:val="26"/>
                <w:szCs w:val="26"/>
              </w:rPr>
              <w:t>SS</w:t>
            </w:r>
            <w:r w:rsidRPr="008767C4">
              <w:rPr>
                <w:rFonts w:asciiTheme="majorHAnsi" w:hAnsiTheme="majorHAnsi"/>
                <w:b/>
                <w:sz w:val="24"/>
                <w:szCs w:val="24"/>
              </w:rPr>
              <w:t xml:space="preserve"> / UK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2729B3" w:rsidRPr="008767C4" w:rsidRDefault="002729B3" w:rsidP="00B12F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767C4">
              <w:rPr>
                <w:rFonts w:asciiTheme="majorHAnsi" w:hAnsiTheme="majorHAnsi"/>
                <w:b/>
                <w:sz w:val="24"/>
                <w:szCs w:val="24"/>
              </w:rPr>
              <w:t>USA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729B3" w:rsidRPr="00B12F0A" w:rsidRDefault="002729B3" w:rsidP="00B12F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13E3">
              <w:rPr>
                <w:rFonts w:asciiTheme="majorHAnsi" w:hAnsiTheme="majorHAnsi"/>
                <w:b/>
                <w:sz w:val="26"/>
                <w:szCs w:val="26"/>
              </w:rPr>
              <w:t>mm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:rsidR="002729B3" w:rsidRPr="00B12F0A" w:rsidRDefault="002729B3" w:rsidP="00B12F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13E3">
              <w:rPr>
                <w:rFonts w:asciiTheme="majorHAnsi" w:hAnsiTheme="majorHAnsi"/>
                <w:b/>
                <w:sz w:val="26"/>
                <w:szCs w:val="26"/>
              </w:rPr>
              <w:t>inches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vAlign w:val="center"/>
          </w:tcPr>
          <w:p w:rsidR="002729B3" w:rsidRPr="000F31A7" w:rsidRDefault="002729B3" w:rsidP="00474C45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0F31A7">
              <w:rPr>
                <w:rFonts w:asciiTheme="majorHAnsi" w:hAnsiTheme="majorHAnsi"/>
                <w:b/>
                <w:sz w:val="26"/>
                <w:szCs w:val="26"/>
              </w:rPr>
              <w:t xml:space="preserve"> Width Girth мм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vAlign w:val="center"/>
          </w:tcPr>
          <w:p w:rsidR="002729B3" w:rsidRPr="000F31A7" w:rsidRDefault="002729B3" w:rsidP="00474C45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0F31A7">
              <w:rPr>
                <w:rFonts w:asciiTheme="majorHAnsi" w:hAnsiTheme="majorHAnsi"/>
                <w:b/>
                <w:sz w:val="26"/>
                <w:szCs w:val="26"/>
              </w:rPr>
              <w:t>Width Girth мм</w:t>
            </w:r>
          </w:p>
        </w:tc>
        <w:tc>
          <w:tcPr>
            <w:tcW w:w="2340" w:type="dxa"/>
            <w:vMerge/>
            <w:tcBorders>
              <w:bottom w:val="single" w:sz="6" w:space="0" w:color="auto"/>
            </w:tcBorders>
            <w:vAlign w:val="center"/>
          </w:tcPr>
          <w:p w:rsidR="002729B3" w:rsidRPr="000F31A7" w:rsidRDefault="002729B3" w:rsidP="00393B7A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85A94" w:rsidTr="00B72B73">
        <w:trPr>
          <w:trHeight w:val="96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2.0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474C45" w:rsidRDefault="00AC0C86" w:rsidP="00AC0C86">
            <w:pPr>
              <w:pStyle w:val="NoSpacing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4</w:t>
            </w:r>
            <w:r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F87FD2" w:rsidRDefault="00B72B73" w:rsidP="007D77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205-210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0839FF" w:rsidRDefault="00785A94" w:rsidP="00886BB4">
            <w:pPr>
              <w:pStyle w:val="NoSpacing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8</w:t>
            </w:r>
            <w:r w:rsidRPr="00904AF4">
              <w:rPr>
                <w:rFonts w:ascii="Adobe Garamond Pro Bold" w:hAnsi="Adobe Garamond Pro Bold"/>
                <w:sz w:val="28"/>
                <w:szCs w:val="28"/>
              </w:rPr>
              <w:t>.</w:t>
            </w:r>
            <w:r w:rsidR="00886BB4">
              <w:rPr>
                <w:rFonts w:ascii="Adobe Garamond Pro Bold" w:hAnsi="Adobe Garamond Pro Bold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  <w:r w:rsidR="00174083">
              <w:rPr>
                <w:rFonts w:ascii="Adobe Garamond Pro Bold" w:hAnsi="Adobe Garamond Pro Bold"/>
                <w:b/>
                <w:sz w:val="24"/>
                <w:szCs w:val="24"/>
              </w:rPr>
              <w:t>18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6</w:t>
            </w:r>
            <w:r w:rsidR="00174083">
              <w:rPr>
                <w:rFonts w:ascii="Adobe Garamond Pro Bold" w:hAnsi="Adobe Garamond Pro Bold"/>
                <w:b/>
                <w:sz w:val="24"/>
                <w:szCs w:val="24"/>
              </w:rPr>
              <w:t>-19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193-200</w:t>
            </w:r>
            <w:r w:rsidR="00785A94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0F31A7" w:rsidRDefault="00785A94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785A94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0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197-204</w:t>
            </w:r>
            <w:r w:rsidR="00785A9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0F31A7" w:rsidRDefault="00785A94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A94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174083" w:rsidP="00F87FD2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–20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201-208</w:t>
            </w:r>
            <w:r w:rsidR="00785A9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0F31A7" w:rsidRDefault="00785A94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5A94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Default="00785A94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174083" w:rsidP="00474C45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198-205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205-212</w:t>
            </w:r>
            <w:r w:rsidR="00785A9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5A94" w:rsidRPr="000F31A7" w:rsidRDefault="00785A94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036D" w:rsidTr="00B72B73">
        <w:trPr>
          <w:trHeight w:val="96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6D317C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2.5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AC0C86" w:rsidRDefault="00AC0C86" w:rsidP="006D31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F87FD2" w:rsidRDefault="00B72B73" w:rsidP="00B5036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210-215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0839FF" w:rsidRDefault="00B5036D" w:rsidP="00B5036D">
            <w:pPr>
              <w:pStyle w:val="NoSpacing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8</w:t>
            </w:r>
            <w:r w:rsidRPr="00904AF4">
              <w:rPr>
                <w:rFonts w:ascii="Adobe Garamond Pro Bold" w:hAnsi="Adobe Garamond Pro Bold"/>
                <w:sz w:val="28"/>
                <w:szCs w:val="28"/>
              </w:rPr>
              <w:t>.</w:t>
            </w:r>
            <w:r w:rsidR="000839F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174083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89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6</w:t>
            </w:r>
            <w:r w:rsidR="00B5036D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197-204</w:t>
            </w:r>
            <w:r w:rsidR="00B5036D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0F31A7" w:rsidRDefault="00D340DC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B5036D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3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201-208</w:t>
            </w:r>
            <w:r w:rsidR="00B5036D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0F31A7" w:rsidRDefault="00B5036D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036D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205-212</w:t>
            </w:r>
            <w:r w:rsidR="00B5036D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0F31A7" w:rsidRDefault="00B5036D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036D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Default="00B5036D" w:rsidP="00064831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174083" w:rsidP="00B23DC7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199-204</w:t>
            </w:r>
            <w:r w:rsidR="00B5036D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036D" w:rsidRPr="000F31A7" w:rsidRDefault="00B5036D" w:rsidP="006D31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4831" w:rsidTr="00B72B73">
        <w:trPr>
          <w:trHeight w:val="96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064831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82430" w:rsidP="00064831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5</w:t>
            </w:r>
            <w:r w:rsidR="00474C45"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E1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215-220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7D77EF" w:rsidP="000839FF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8.7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3-200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201-208</w:t>
            </w:r>
            <w:r w:rsidR="00064831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064831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205-212</w:t>
            </w:r>
            <w:r w:rsidR="0006483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</w:tr>
      <w:tr w:rsidR="00064831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174083" w:rsidP="00B23DC7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209-216</w:t>
            </w:r>
            <w:r w:rsidR="0006483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</w:tr>
      <w:tr w:rsidR="00064831" w:rsidTr="00B72B73">
        <w:trPr>
          <w:trHeight w:val="96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5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-212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213-220</w:t>
            </w:r>
            <w:r w:rsidR="0006483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831" w:rsidRPr="00904AF4" w:rsidRDefault="00064831" w:rsidP="006D317C">
            <w:pPr>
              <w:pStyle w:val="NoSpacing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</w:p>
        </w:tc>
      </w:tr>
      <w:tr w:rsidR="002729B3" w:rsidTr="00B72B73">
        <w:trPr>
          <w:trHeight w:val="381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1A535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3</w:t>
            </w:r>
            <w:r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082430" w:rsidRDefault="00082430" w:rsidP="001A53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220-225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7D77EF" w:rsidP="000839FF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8.85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19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205-216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31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199-216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C473DF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950F7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5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3A76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213-220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C473DF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31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950F74" w:rsidP="00474C45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209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-216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</w:t>
            </w:r>
            <w:r w:rsidR="003A76C7">
              <w:rPr>
                <w:rFonts w:ascii="Adobe Garamond Pro Bold" w:hAnsi="Adobe Garamond Pro Bold"/>
                <w:b/>
                <w:sz w:val="24"/>
                <w:szCs w:val="24"/>
              </w:rPr>
              <w:t>9-2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26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C473DF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13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82430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 w:cstheme="minorHAnsi"/>
                <w:sz w:val="28"/>
                <w:szCs w:val="28"/>
              </w:rPr>
              <w:t>6</w:t>
            </w:r>
            <w:r w:rsidR="00474C45"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225-230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7D77EF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9.</w:t>
            </w:r>
            <w:r w:rsidR="007D77EF">
              <w:rPr>
                <w:rFonts w:ascii="Adobe Garamond Pro Bold" w:hAnsi="Adobe Garamond Pro Bold"/>
                <w:sz w:val="28"/>
                <w:szCs w:val="28"/>
              </w:rPr>
              <w:t>0</w:t>
            </w:r>
            <w:r w:rsidRPr="00904AF4">
              <w:rPr>
                <w:rFonts w:ascii="Adobe Garamond Pro Bold" w:hAnsi="Adobe Garamond Pro Bold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B23DC7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950F74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-20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209-216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B23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5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213-220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31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B23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209</w:t>
            </w:r>
            <w:r w:rsidR="00174083"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217-224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2D4023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3-220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221-228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13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4</w:t>
            </w:r>
            <w:r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082430" w:rsidRDefault="00082430" w:rsidP="004A562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230-235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839FF" w:rsidP="007D77EF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9.</w:t>
            </w:r>
            <w:r w:rsidR="007D77EF">
              <w:rPr>
                <w:rFonts w:ascii="Adobe Garamond Pro Bold" w:hAnsi="Adobe Garamond Pro Bold"/>
                <w:sz w:val="28"/>
                <w:szCs w:val="28"/>
              </w:rPr>
              <w:t>2</w:t>
            </w:r>
            <w:r w:rsidR="002729B3" w:rsidRPr="00904AF4">
              <w:rPr>
                <w:rFonts w:ascii="Adobe Garamond Pro Bold" w:hAnsi="Adobe Garamond Pro Bold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03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0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211-219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20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7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215-222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31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174083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1</w:t>
            </w:r>
            <w:r>
              <w:rPr>
                <w:rFonts w:ascii="Adobe Garamond Pro Bold" w:hAnsi="Adobe Garamond Pro Bold"/>
                <w:b/>
                <w:sz w:val="24"/>
                <w:szCs w:val="24"/>
              </w:rPr>
              <w:t>-21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8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219-226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950F74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</w:t>
            </w:r>
            <w:r w:rsidR="00B23DC7">
              <w:rPr>
                <w:rFonts w:ascii="Adobe Garamond Pro Bold" w:hAnsi="Adobe Garamond Pro Bold"/>
                <w:b/>
                <w:sz w:val="24"/>
                <w:szCs w:val="24"/>
              </w:rPr>
              <w:t>5-222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223-220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13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98758E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82430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 w:cstheme="minorHAnsi"/>
                <w:sz w:val="28"/>
                <w:szCs w:val="28"/>
              </w:rPr>
              <w:t>7</w:t>
            </w:r>
            <w:r w:rsidR="00474C45"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235-240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7D77EF" w:rsidRDefault="000839FF" w:rsidP="000839F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9.</w:t>
            </w:r>
            <w:r w:rsidR="007D77EF">
              <w:rPr>
                <w:sz w:val="28"/>
                <w:szCs w:val="28"/>
              </w:rPr>
              <w:t>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687CD4" w:rsidP="00474C45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206-214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216-224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687CD4" w:rsidP="00B23D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211-219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31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687CD4" w:rsidP="00474C4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216-224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2729B3" w:rsidRDefault="00B23D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231-238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RPr="002729B3" w:rsidTr="00B72B73">
        <w:trPr>
          <w:trHeight w:val="349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sz w:val="28"/>
                <w:szCs w:val="28"/>
              </w:rPr>
              <w:t>5</w:t>
            </w:r>
            <w:r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082430" w:rsidRDefault="00082430" w:rsidP="00474C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240-245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7D77EF" w:rsidRDefault="007D77EF" w:rsidP="004A562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211-219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729B3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  <w:lang w:val="ru-RU"/>
              </w:rPr>
            </w:pPr>
            <w:r w:rsidRPr="002729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Х,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  <w:r w:rsidRPr="002729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Х,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XX</w:t>
            </w:r>
            <w:r w:rsidRPr="002729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Х,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XXX</w:t>
            </w:r>
            <w:r w:rsidRPr="002729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2729B3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2729B3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2729B3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2729B3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216-224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231-239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236-244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82430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 w:cstheme="minorHAnsi"/>
                <w:sz w:val="28"/>
                <w:szCs w:val="28"/>
              </w:rPr>
              <w:t>8</w:t>
            </w:r>
            <w:r w:rsidR="00474C45"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245-250</w:t>
            </w: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7D77EF" w:rsidRDefault="007D77EF" w:rsidP="004A562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9.8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215-224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231-239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236-244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904AF4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231–239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241-248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904AF4">
              <w:rPr>
                <w:rFonts w:ascii="Adobe Garamond Pro Bold" w:hAnsi="Adobe Garamond Pro Bold"/>
                <w:b/>
                <w:sz w:val="28"/>
                <w:szCs w:val="28"/>
              </w:rPr>
              <w:t>6</w:t>
            </w:r>
            <w:r w:rsidRPr="00904AF4">
              <w:rPr>
                <w:rFonts w:ascii="Adobe Garamond Pro Bold" w:hAnsi="Adobe Garamond Pro Bold" w:cstheme="minorHAnsi"/>
                <w:sz w:val="28"/>
                <w:szCs w:val="28"/>
              </w:rPr>
              <w:t>½</w:t>
            </w: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082430" w:rsidRDefault="00082430" w:rsidP="004A562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284FE1" w:rsidRDefault="00284FE1" w:rsidP="00B72B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250-255</w:t>
            </w: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839FF" w:rsidP="007D77EF">
            <w:pPr>
              <w:pStyle w:val="NoSpacing"/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221-229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231-239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2729B3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XXX</w:t>
            </w:r>
            <w:r w:rsidRPr="000F31A7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226-234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236-244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231-239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241-249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9B3" w:rsidTr="00B72B73">
        <w:trPr>
          <w:trHeight w:val="349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B3" w:rsidRPr="00C473DF" w:rsidRDefault="002729B3" w:rsidP="004A5624">
            <w:pPr>
              <w:pStyle w:val="NoSpacing"/>
              <w:rPr>
                <w:rFonts w:ascii="Adobe Garamond Pro Bold" w:hAnsi="Adobe Garamond Pro Bold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B23DC7" w:rsidP="00687C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236-244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000E91" w:rsidP="00687CD4">
            <w:pPr>
              <w:pStyle w:val="NoSpacing"/>
              <w:jc w:val="center"/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246-254</w:t>
            </w:r>
            <w:r w:rsidR="002729B3" w:rsidRPr="00904AF4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B3" w:rsidRPr="00904AF4" w:rsidRDefault="002729B3" w:rsidP="004A5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3DF" w:rsidRDefault="00C473DF" w:rsidP="002D4023">
      <w:pPr>
        <w:pStyle w:val="NoSpacing"/>
        <w:rPr>
          <w:b/>
        </w:rPr>
      </w:pPr>
    </w:p>
    <w:p w:rsidR="00064B5D" w:rsidRDefault="00904AF4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04AF4">
        <w:rPr>
          <w:rFonts w:asciiTheme="majorHAnsi" w:hAnsiTheme="majorHAnsi"/>
          <w:sz w:val="24"/>
          <w:szCs w:val="24"/>
        </w:rPr>
        <w:t>*</w:t>
      </w:r>
      <w:r w:rsidRPr="00904AF4">
        <w:rPr>
          <w:rFonts w:asciiTheme="majorHAnsi" w:hAnsiTheme="majorHAnsi" w:cs="Times New Roman"/>
          <w:sz w:val="24"/>
          <w:szCs w:val="24"/>
        </w:rPr>
        <w:t>Firmness</w:t>
      </w:r>
      <w:r>
        <w:rPr>
          <w:rFonts w:asciiTheme="majorHAnsi" w:hAnsiTheme="majorHAnsi" w:cs="Times New Roman"/>
          <w:sz w:val="24"/>
          <w:szCs w:val="24"/>
        </w:rPr>
        <w:t xml:space="preserve">:                </w:t>
      </w:r>
      <w:r w:rsidRPr="00904AF4">
        <w:rPr>
          <w:rFonts w:asciiTheme="majorHAnsi" w:hAnsiTheme="majorHAnsi" w:cs="Times New Roman"/>
          <w:b/>
          <w:sz w:val="24"/>
          <w:szCs w:val="24"/>
        </w:rPr>
        <w:t>Active Arch Support</w:t>
      </w:r>
      <w:r>
        <w:rPr>
          <w:rFonts w:asciiTheme="majorHAnsi" w:hAnsiTheme="majorHAnsi" w:cs="Times New Roman"/>
          <w:sz w:val="24"/>
          <w:szCs w:val="24"/>
        </w:rPr>
        <w:t xml:space="preserve"> firmness levels:  </w:t>
      </w:r>
      <w:r w:rsidRPr="0045284E">
        <w:rPr>
          <w:rFonts w:asciiTheme="majorHAnsi" w:hAnsiTheme="majorHAnsi" w:cs="Times New Roman"/>
          <w:b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 (Soft)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,  </w:t>
      </w:r>
      <w:r w:rsidRPr="0045284E">
        <w:rPr>
          <w:rFonts w:asciiTheme="majorHAnsi" w:hAnsiTheme="majorHAnsi" w:cs="Times New Roman"/>
          <w:b/>
          <w:sz w:val="24"/>
          <w:szCs w:val="24"/>
        </w:rPr>
        <w:t>M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(Medium),  </w:t>
      </w:r>
      <w:r w:rsidRPr="0045284E">
        <w:rPr>
          <w:rFonts w:asciiTheme="majorHAnsi" w:hAnsiTheme="majorHAnsi" w:cs="Times New Roman"/>
          <w:b/>
          <w:sz w:val="24"/>
          <w:szCs w:val="24"/>
        </w:rPr>
        <w:t>H</w:t>
      </w:r>
      <w:r>
        <w:rPr>
          <w:rFonts w:asciiTheme="majorHAnsi" w:hAnsiTheme="majorHAnsi" w:cs="Times New Roman"/>
          <w:sz w:val="24"/>
          <w:szCs w:val="24"/>
        </w:rPr>
        <w:t xml:space="preserve"> (Hard)</w:t>
      </w:r>
      <w:r w:rsidR="00064B5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473DF" w:rsidRDefault="00064B5D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further customizable</w:t>
      </w:r>
    </w:p>
    <w:p w:rsidR="00904AF4" w:rsidRDefault="00904AF4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** Width:                   Width is the girth of the foot in </w:t>
      </w:r>
      <w:r w:rsidR="002729B3">
        <w:rPr>
          <w:rFonts w:asciiTheme="majorHAnsi" w:hAnsiTheme="majorHAnsi" w:cs="Times New Roman"/>
          <w:sz w:val="24"/>
          <w:szCs w:val="24"/>
        </w:rPr>
        <w:t>its widest</w:t>
      </w:r>
      <w:r>
        <w:rPr>
          <w:rFonts w:asciiTheme="majorHAnsi" w:hAnsiTheme="majorHAnsi" w:cs="Times New Roman"/>
          <w:sz w:val="24"/>
          <w:szCs w:val="24"/>
        </w:rPr>
        <w:t xml:space="preserve"> parts</w:t>
      </w:r>
    </w:p>
    <w:p w:rsidR="00904AF4" w:rsidRDefault="00904AF4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Width symbols:  </w:t>
      </w:r>
      <w:proofErr w:type="gramStart"/>
      <w:r>
        <w:rPr>
          <w:rFonts w:asciiTheme="majorHAnsi" w:hAnsiTheme="majorHAnsi" w:cs="Times New Roman"/>
          <w:sz w:val="24"/>
          <w:szCs w:val="24"/>
        </w:rPr>
        <w:t>X(</w:t>
      </w:r>
      <w:proofErr w:type="gramEnd"/>
      <w:r>
        <w:rPr>
          <w:rFonts w:asciiTheme="majorHAnsi" w:hAnsiTheme="majorHAnsi" w:cs="Times New Roman"/>
          <w:sz w:val="24"/>
          <w:szCs w:val="24"/>
        </w:rPr>
        <w:t>Narrow),  XX(Medium),  XXX(Medium-Wide),  XXXX (Wide)</w:t>
      </w:r>
    </w:p>
    <w:p w:rsidR="00904AF4" w:rsidRDefault="00904AF4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Platforms:                 </w:t>
      </w:r>
      <w:r w:rsidR="0024224C">
        <w:rPr>
          <w:rFonts w:asciiTheme="majorHAnsi" w:hAnsiTheme="majorHAnsi" w:cs="Times New Roman"/>
          <w:sz w:val="24"/>
          <w:szCs w:val="24"/>
        </w:rPr>
        <w:t xml:space="preserve">Wider:      Karsavina    </w:t>
      </w:r>
    </w:p>
    <w:p w:rsidR="0024224C" w:rsidRDefault="00904AF4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="0024224C">
        <w:rPr>
          <w:rFonts w:asciiTheme="majorHAnsi" w:hAnsiTheme="majorHAnsi" w:cs="Times New Roman"/>
          <w:sz w:val="24"/>
          <w:szCs w:val="24"/>
        </w:rPr>
        <w:t>Standard: Pavlova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4224C">
        <w:rPr>
          <w:rFonts w:asciiTheme="majorHAnsi" w:hAnsiTheme="majorHAnsi" w:cs="Times New Roman"/>
          <w:sz w:val="24"/>
          <w:szCs w:val="24"/>
        </w:rPr>
        <w:t xml:space="preserve">       </w:t>
      </w:r>
    </w:p>
    <w:tbl>
      <w:tblPr>
        <w:tblW w:w="16650" w:type="dxa"/>
        <w:shd w:val="clear" w:color="auto" w:fill="FFFFFF"/>
        <w:tblCellMar>
          <w:top w:w="15" w:type="dxa"/>
          <w:left w:w="4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650"/>
      </w:tblGrid>
      <w:tr w:rsidR="0024224C" w:rsidRPr="0024224C" w:rsidTr="0024224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450" w:type="dxa"/>
              <w:bottom w:w="96" w:type="dxa"/>
              <w:right w:w="96" w:type="dxa"/>
            </w:tcMar>
          </w:tcPr>
          <w:p w:rsidR="0024224C" w:rsidRPr="0024224C" w:rsidRDefault="0024224C" w:rsidP="0024224C">
            <w:pPr>
              <w:spacing w:after="360" w:line="39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450" w:type="dxa"/>
              <w:bottom w:w="96" w:type="dxa"/>
              <w:right w:w="96" w:type="dxa"/>
            </w:tcMar>
          </w:tcPr>
          <w:p w:rsidR="0024224C" w:rsidRPr="0024224C" w:rsidRDefault="0024224C" w:rsidP="0024224C">
            <w:pPr>
              <w:spacing w:after="0" w:line="390" w:lineRule="atLeast"/>
              <w:rPr>
                <w:rFonts w:ascii="Arial" w:hAnsi="Arial" w:cs="Arial"/>
                <w:color w:val="993300"/>
                <w:sz w:val="20"/>
                <w:szCs w:val="20"/>
                <w:shd w:val="clear" w:color="auto" w:fill="FFFFFF"/>
              </w:rPr>
            </w:pPr>
          </w:p>
        </w:tc>
      </w:tr>
    </w:tbl>
    <w:p w:rsidR="0024224C" w:rsidRPr="00904AF4" w:rsidRDefault="0024224C" w:rsidP="002D402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2729B3" w:rsidRPr="002D34C8" w:rsidRDefault="002729B3" w:rsidP="002D4023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2D34C8">
        <w:rPr>
          <w:rFonts w:asciiTheme="majorHAnsi" w:hAnsiTheme="majorHAnsi" w:cs="Times New Roman"/>
          <w:b/>
          <w:sz w:val="24"/>
          <w:szCs w:val="24"/>
        </w:rPr>
        <w:t>Proper measurement:</w:t>
      </w:r>
    </w:p>
    <w:p w:rsidR="002729B3" w:rsidRDefault="002729B3" w:rsidP="002729B3">
      <w:pPr>
        <w:pStyle w:val="NoSpacing"/>
      </w:pPr>
      <w:r>
        <w:t xml:space="preserve">   </w:t>
      </w:r>
    </w:p>
    <w:p w:rsidR="002729B3" w:rsidRDefault="007C3938" w:rsidP="002D4023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5791200" cy="1699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B3" w:rsidRDefault="002729B3" w:rsidP="002D4023">
      <w:pPr>
        <w:pStyle w:val="NoSpacing"/>
        <w:rPr>
          <w:b/>
        </w:rPr>
      </w:pPr>
    </w:p>
    <w:p w:rsidR="002729B3" w:rsidRPr="00904AF4" w:rsidRDefault="002729B3" w:rsidP="002729B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904AF4">
        <w:rPr>
          <w:rFonts w:asciiTheme="majorHAnsi" w:hAnsiTheme="majorHAnsi" w:cs="Times New Roman"/>
          <w:sz w:val="24"/>
          <w:szCs w:val="24"/>
        </w:rPr>
        <w:t xml:space="preserve">Millimeters to inches: </w:t>
      </w:r>
    </w:p>
    <w:p w:rsidR="002729B3" w:rsidRDefault="002729B3" w:rsidP="002D4023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052B4245" wp14:editId="679A1061">
            <wp:extent cx="4317228" cy="1699260"/>
            <wp:effectExtent l="0" t="0" r="7620" b="0"/>
            <wp:docPr id="1" name="Picture 1" descr="http://www.shakethetech.com/wp-content/uploads/2012/08/mmIn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kethetech.com/wp-content/uploads/2012/08/mmIn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28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09A">
        <w:t xml:space="preserve"> </w:t>
      </w:r>
      <w:r>
        <w:t xml:space="preserve">       </w:t>
      </w:r>
      <w:r>
        <w:rPr>
          <w:noProof/>
        </w:rPr>
        <w:drawing>
          <wp:inline distT="0" distB="0" distL="0" distR="0" wp14:anchorId="1C7345BD" wp14:editId="0D4717BD">
            <wp:extent cx="4229100" cy="1691640"/>
            <wp:effectExtent l="0" t="0" r="0" b="3810"/>
            <wp:docPr id="2" name="Picture 2" descr="http://media-cache-ak0.pinimg.com/736x/54/fb/4e/54fb4e93699e300a5b9a38d5022d0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0.pinimg.com/736x/54/fb/4e/54fb4e93699e300a5b9a38d5022d00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50" cy="16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9B3" w:rsidSect="00904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3"/>
    <w:rsid w:val="00000E91"/>
    <w:rsid w:val="00064831"/>
    <w:rsid w:val="00064B5D"/>
    <w:rsid w:val="00082430"/>
    <w:rsid w:val="000839FF"/>
    <w:rsid w:val="000A3D47"/>
    <w:rsid w:val="000F31A7"/>
    <w:rsid w:val="001607A1"/>
    <w:rsid w:val="00174083"/>
    <w:rsid w:val="001813E3"/>
    <w:rsid w:val="001A5354"/>
    <w:rsid w:val="001D60D6"/>
    <w:rsid w:val="0024224C"/>
    <w:rsid w:val="002729B3"/>
    <w:rsid w:val="00284FE1"/>
    <w:rsid w:val="002D34C8"/>
    <w:rsid w:val="002D4023"/>
    <w:rsid w:val="00330FF6"/>
    <w:rsid w:val="00393B7A"/>
    <w:rsid w:val="003A76C7"/>
    <w:rsid w:val="003B6157"/>
    <w:rsid w:val="0045284E"/>
    <w:rsid w:val="00455DC1"/>
    <w:rsid w:val="00474C45"/>
    <w:rsid w:val="00492667"/>
    <w:rsid w:val="004A5624"/>
    <w:rsid w:val="004A6E3A"/>
    <w:rsid w:val="00584743"/>
    <w:rsid w:val="00597595"/>
    <w:rsid w:val="00687CD4"/>
    <w:rsid w:val="006C0CE1"/>
    <w:rsid w:val="006E79E3"/>
    <w:rsid w:val="007149FA"/>
    <w:rsid w:val="00772BF8"/>
    <w:rsid w:val="00785A94"/>
    <w:rsid w:val="007C3938"/>
    <w:rsid w:val="007D77EF"/>
    <w:rsid w:val="00841B5D"/>
    <w:rsid w:val="008767C4"/>
    <w:rsid w:val="00886BB4"/>
    <w:rsid w:val="008A5051"/>
    <w:rsid w:val="00904AF4"/>
    <w:rsid w:val="00922813"/>
    <w:rsid w:val="00950F74"/>
    <w:rsid w:val="0098758E"/>
    <w:rsid w:val="0099109A"/>
    <w:rsid w:val="009F422F"/>
    <w:rsid w:val="00A14EBE"/>
    <w:rsid w:val="00AC0C86"/>
    <w:rsid w:val="00AD6D93"/>
    <w:rsid w:val="00B12F0A"/>
    <w:rsid w:val="00B23DC7"/>
    <w:rsid w:val="00B345D9"/>
    <w:rsid w:val="00B5036D"/>
    <w:rsid w:val="00B72B73"/>
    <w:rsid w:val="00BC266E"/>
    <w:rsid w:val="00C473DF"/>
    <w:rsid w:val="00C97F29"/>
    <w:rsid w:val="00CD2F81"/>
    <w:rsid w:val="00D340DC"/>
    <w:rsid w:val="00DA7DBC"/>
    <w:rsid w:val="00E5056C"/>
    <w:rsid w:val="00F87307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3"/>
    <w:pPr>
      <w:spacing w:before="0"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023"/>
    <w:pPr>
      <w:spacing w:before="0"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D4023"/>
    <w:pPr>
      <w:spacing w:before="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D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3"/>
    <w:pPr>
      <w:spacing w:before="0"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023"/>
    <w:pPr>
      <w:spacing w:before="0"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D4023"/>
    <w:pPr>
      <w:spacing w:before="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2017-01-16T18:42:00Z</dcterms:created>
  <dcterms:modified xsi:type="dcterms:W3CDTF">2017-01-18T01:39:00Z</dcterms:modified>
</cp:coreProperties>
</file>